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42" w:rsidRPr="00B648AE" w:rsidRDefault="00114CCE" w:rsidP="0086252E">
      <w:pPr>
        <w:jc w:val="center"/>
        <w:rPr>
          <w:rFonts w:ascii="HGS明朝E" w:eastAsia="HGS明朝E" w:hAnsi="HGS明朝E"/>
          <w:b/>
          <w:sz w:val="56"/>
          <w:szCs w:val="24"/>
        </w:rPr>
      </w:pPr>
      <w:r w:rsidRPr="00B648AE">
        <w:rPr>
          <w:rFonts w:ascii="HGS明朝E" w:eastAsia="HGS明朝E" w:hAnsi="HGS明朝E" w:hint="eastAsia"/>
          <w:b/>
          <w:sz w:val="56"/>
          <w:szCs w:val="24"/>
        </w:rPr>
        <w:t>仏教婦人会綱領</w:t>
      </w:r>
    </w:p>
    <w:p w:rsidR="0086252E" w:rsidRPr="00516F6A" w:rsidRDefault="0086252E" w:rsidP="0086252E">
      <w:pPr>
        <w:jc w:val="center"/>
        <w:rPr>
          <w:rFonts w:ascii="HGS明朝E" w:eastAsia="HGS明朝E" w:hAnsi="HGS明朝E"/>
          <w:sz w:val="32"/>
          <w:szCs w:val="24"/>
        </w:rPr>
      </w:pPr>
    </w:p>
    <w:p w:rsidR="00114CCE" w:rsidRPr="00B648AE" w:rsidRDefault="00256B14" w:rsidP="0086252E">
      <w:pPr>
        <w:spacing w:line="480" w:lineRule="auto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>
        <w:rPr>
          <w:rFonts w:ascii="HGS明朝E" w:eastAsia="HGS明朝E" w:hAnsi="HGS明朝E"/>
          <w:b/>
          <w:sz w:val="32"/>
          <w:szCs w:val="24"/>
        </w:rPr>
        <w:t>私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たちは</w:t>
      </w:r>
      <w:r w:rsidR="00D67840" w:rsidRPr="00B648AE">
        <w:rPr>
          <w:rFonts w:ascii="HGS明朝E" w:eastAsia="HGS明朝E" w:hAnsi="HGS明朝E" w:hint="eastAsia"/>
          <w:b/>
          <w:sz w:val="32"/>
          <w:szCs w:val="24"/>
        </w:rPr>
        <w:t xml:space="preserve">　</w:t>
      </w:r>
      <w:r>
        <w:rPr>
          <w:rFonts w:ascii="HGS明朝E" w:eastAsia="HGS明朝E" w:hAnsi="HGS明朝E"/>
          <w:b/>
          <w:sz w:val="32"/>
          <w:szCs w:val="24"/>
        </w:rPr>
        <w:t>親鸞聖人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のみ</w:t>
      </w:r>
      <w:r>
        <w:rPr>
          <w:rFonts w:ascii="HGS明朝E" w:eastAsia="HGS明朝E" w:hAnsi="HGS明朝E"/>
          <w:b/>
          <w:sz w:val="32"/>
          <w:szCs w:val="24"/>
        </w:rPr>
        <w:t>教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えに</w:t>
      </w:r>
      <w:r>
        <w:rPr>
          <w:rFonts w:ascii="HGS明朝E" w:eastAsia="HGS明朝E" w:hAnsi="HGS明朝E"/>
          <w:b/>
          <w:sz w:val="32"/>
          <w:szCs w:val="24"/>
        </w:rPr>
        <w:t>導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かれて</w:t>
      </w:r>
    </w:p>
    <w:p w:rsidR="00B648AE" w:rsidRPr="00B648AE" w:rsidRDefault="00B648AE" w:rsidP="0086252E">
      <w:pPr>
        <w:spacing w:line="480" w:lineRule="auto"/>
        <w:ind w:firstLineChars="100" w:firstLine="321"/>
        <w:rPr>
          <w:rFonts w:ascii="HGS明朝E" w:eastAsia="HGS明朝E" w:hAnsi="HGS明朝E"/>
          <w:b/>
          <w:sz w:val="32"/>
          <w:szCs w:val="24"/>
        </w:rPr>
      </w:pPr>
    </w:p>
    <w:p w:rsidR="00114CCE" w:rsidRPr="00B648AE" w:rsidRDefault="00256B14" w:rsidP="0086252E">
      <w:pPr>
        <w:spacing w:line="480" w:lineRule="auto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 w:rsidRPr="00B648AE">
        <w:rPr>
          <w:rFonts w:ascii="HGS明朝E" w:eastAsia="HGS明朝E" w:hAnsi="HGS明朝E" w:hint="eastAsia"/>
          <w:b/>
          <w:sz w:val="32"/>
          <w:szCs w:val="24"/>
        </w:rPr>
        <w:t>すべての</w:t>
      </w:r>
      <w:r>
        <w:rPr>
          <w:rFonts w:ascii="HGS明朝E" w:eastAsia="HGS明朝E" w:hAnsi="HGS明朝E"/>
          <w:b/>
          <w:sz w:val="32"/>
          <w:szCs w:val="24"/>
        </w:rPr>
        <w:t>人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びとの</w:t>
      </w:r>
      <w:r>
        <w:rPr>
          <w:rFonts w:ascii="HGS明朝E" w:eastAsia="HGS明朝E" w:hAnsi="HGS明朝E"/>
          <w:b/>
          <w:sz w:val="32"/>
          <w:szCs w:val="24"/>
        </w:rPr>
        <w:t>幸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せを</w:t>
      </w:r>
      <w:r>
        <w:rPr>
          <w:rFonts w:ascii="HGS明朝E" w:eastAsia="HGS明朝E" w:hAnsi="HGS明朝E"/>
          <w:b/>
          <w:sz w:val="32"/>
          <w:szCs w:val="24"/>
        </w:rPr>
        <w:t>願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われる</w:t>
      </w:r>
      <w:r w:rsidR="00D67840" w:rsidRPr="00B648AE">
        <w:rPr>
          <w:rFonts w:ascii="HGS明朝E" w:eastAsia="HGS明朝E" w:hAnsi="HGS明朝E" w:hint="eastAsia"/>
          <w:b/>
          <w:sz w:val="32"/>
          <w:szCs w:val="24"/>
        </w:rPr>
        <w:t xml:space="preserve">　</w:t>
      </w:r>
      <w:r>
        <w:rPr>
          <w:rFonts w:ascii="HGS明朝E" w:eastAsia="HGS明朝E" w:hAnsi="HGS明朝E"/>
          <w:b/>
          <w:sz w:val="32"/>
          <w:szCs w:val="24"/>
        </w:rPr>
        <w:t>阿弥陀如来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のお</w:t>
      </w:r>
      <w:r>
        <w:rPr>
          <w:rFonts w:ascii="HGS明朝E" w:eastAsia="HGS明朝E" w:hAnsi="HGS明朝E"/>
          <w:b/>
          <w:sz w:val="32"/>
          <w:szCs w:val="24"/>
        </w:rPr>
        <w:t>心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をいただき</w:t>
      </w:r>
    </w:p>
    <w:p w:rsidR="00B648AE" w:rsidRPr="00B648AE" w:rsidRDefault="005B4189" w:rsidP="0086252E">
      <w:pPr>
        <w:spacing w:line="480" w:lineRule="auto"/>
        <w:ind w:firstLineChars="100" w:firstLine="221"/>
        <w:rPr>
          <w:rFonts w:ascii="HGS明朝E" w:eastAsia="HGS明朝E" w:hAnsi="HGS明朝E"/>
          <w:b/>
          <w:sz w:val="32"/>
          <w:szCs w:val="24"/>
        </w:rPr>
      </w:pPr>
      <w:r w:rsidRPr="005B4189">
        <w:rPr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4171950" cy="4000500"/>
            <wp:effectExtent l="0" t="0" r="0" b="0"/>
            <wp:wrapNone/>
            <wp:docPr id="3" name="図 3" descr="V:\S寺院\ドキュメント\組織\2017年度\仏教婦人会総連盟\11-ホームページ\た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寺院\ドキュメント\組織\2017年度\仏教婦人会総連盟\11-ホームページ\たて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CCE" w:rsidRPr="00B648AE" w:rsidRDefault="00256B14" w:rsidP="0086252E">
      <w:pPr>
        <w:spacing w:line="480" w:lineRule="auto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>
        <w:rPr>
          <w:rFonts w:ascii="HGS明朝E" w:eastAsia="HGS明朝E" w:hAnsi="HGS明朝E"/>
          <w:b/>
          <w:sz w:val="32"/>
          <w:szCs w:val="24"/>
        </w:rPr>
        <w:t>自他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ともに</w:t>
      </w:r>
      <w:r w:rsidR="00D67840" w:rsidRPr="00B648AE">
        <w:rPr>
          <w:rFonts w:ascii="HGS明朝E" w:eastAsia="HGS明朝E" w:hAnsi="HGS明朝E" w:hint="eastAsia"/>
          <w:b/>
          <w:sz w:val="32"/>
          <w:szCs w:val="24"/>
        </w:rPr>
        <w:t xml:space="preserve">　</w:t>
      </w:r>
      <w:r w:rsidRPr="00B648AE">
        <w:rPr>
          <w:rFonts w:ascii="HGS明朝E" w:eastAsia="HGS明朝E" w:hAnsi="HGS明朝E"/>
          <w:b/>
          <w:sz w:val="32"/>
          <w:szCs w:val="24"/>
        </w:rPr>
        <w:t>心豊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かに</w:t>
      </w:r>
      <w:r w:rsidRPr="00B648AE">
        <w:rPr>
          <w:rFonts w:ascii="HGS明朝E" w:eastAsia="HGS明朝E" w:hAnsi="HGS明朝E"/>
          <w:b/>
          <w:sz w:val="32"/>
          <w:szCs w:val="24"/>
        </w:rPr>
        <w:t>生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きることのできる</w:t>
      </w:r>
      <w:r w:rsidRPr="00B648AE">
        <w:rPr>
          <w:rFonts w:ascii="HGS明朝E" w:eastAsia="HGS明朝E" w:hAnsi="HGS明朝E"/>
          <w:b/>
          <w:sz w:val="32"/>
          <w:szCs w:val="24"/>
        </w:rPr>
        <w:t>社会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をめざし</w:t>
      </w:r>
    </w:p>
    <w:p w:rsidR="00B648AE" w:rsidRPr="00B648AE" w:rsidRDefault="00B648AE" w:rsidP="00516F6A">
      <w:pPr>
        <w:spacing w:line="480" w:lineRule="auto"/>
        <w:ind w:firstLineChars="100" w:firstLine="321"/>
        <w:rPr>
          <w:rFonts w:ascii="HGS明朝E" w:eastAsia="HGS明朝E" w:hAnsi="HGS明朝E"/>
          <w:b/>
          <w:sz w:val="32"/>
          <w:szCs w:val="24"/>
        </w:rPr>
      </w:pPr>
    </w:p>
    <w:p w:rsidR="00516F6A" w:rsidRPr="00B648AE" w:rsidRDefault="00256B14" w:rsidP="00516F6A">
      <w:pPr>
        <w:spacing w:line="480" w:lineRule="auto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 w:rsidRPr="00B648AE">
        <w:rPr>
          <w:rFonts w:ascii="HGS明朝E" w:eastAsia="HGS明朝E" w:hAnsi="HGS明朝E" w:hint="eastAsia"/>
          <w:b/>
          <w:sz w:val="32"/>
          <w:szCs w:val="24"/>
        </w:rPr>
        <w:t>ともに</w:t>
      </w:r>
      <w:r w:rsidRPr="00B648AE">
        <w:rPr>
          <w:rFonts w:ascii="HGS明朝E" w:eastAsia="HGS明朝E" w:hAnsi="HGS明朝E"/>
          <w:b/>
          <w:sz w:val="32"/>
          <w:szCs w:val="24"/>
        </w:rPr>
        <w:t>歩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みを</w:t>
      </w:r>
      <w:r w:rsidRPr="00B648AE">
        <w:rPr>
          <w:rFonts w:ascii="HGS明朝E" w:eastAsia="HGS明朝E" w:hAnsi="HGS明朝E"/>
          <w:b/>
          <w:sz w:val="32"/>
          <w:szCs w:val="24"/>
        </w:rPr>
        <w:t>進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めます</w:t>
      </w:r>
    </w:p>
    <w:p w:rsidR="00B648AE" w:rsidRPr="00B648AE" w:rsidRDefault="00B648AE" w:rsidP="0086252E">
      <w:pPr>
        <w:spacing w:line="480" w:lineRule="auto"/>
        <w:ind w:firstLineChars="200" w:firstLine="643"/>
        <w:rPr>
          <w:rFonts w:ascii="HGS明朝E" w:eastAsia="HGS明朝E" w:hAnsi="HGS明朝E"/>
          <w:b/>
          <w:sz w:val="32"/>
          <w:szCs w:val="24"/>
        </w:rPr>
      </w:pPr>
      <w:bookmarkStart w:id="0" w:name="_GoBack"/>
    </w:p>
    <w:bookmarkEnd w:id="0"/>
    <w:p w:rsidR="00114CCE" w:rsidRPr="00B648AE" w:rsidRDefault="00256B14" w:rsidP="0086252E">
      <w:pPr>
        <w:spacing w:line="480" w:lineRule="auto"/>
        <w:ind w:firstLineChars="200" w:firstLine="643"/>
        <w:rPr>
          <w:rFonts w:ascii="HGS明朝E" w:eastAsia="HGS明朝E" w:hAnsi="HGS明朝E"/>
          <w:b/>
          <w:sz w:val="32"/>
          <w:szCs w:val="24"/>
        </w:rPr>
      </w:pPr>
      <w:r w:rsidRPr="00B648AE">
        <w:rPr>
          <w:rFonts w:ascii="HGS明朝E" w:eastAsia="HGS明朝E" w:hAnsi="HGS明朝E" w:hint="eastAsia"/>
          <w:b/>
          <w:sz w:val="32"/>
          <w:szCs w:val="24"/>
        </w:rPr>
        <w:t>一、お</w:t>
      </w:r>
      <w:r w:rsidRPr="00B648AE">
        <w:rPr>
          <w:rFonts w:ascii="HGS明朝E" w:eastAsia="HGS明朝E" w:hAnsi="HGS明朝E"/>
          <w:b/>
          <w:sz w:val="32"/>
          <w:szCs w:val="24"/>
        </w:rPr>
        <w:t>聴聞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を</w:t>
      </w:r>
      <w:r w:rsidRPr="00B648AE">
        <w:rPr>
          <w:rFonts w:ascii="HGS明朝E" w:eastAsia="HGS明朝E" w:hAnsi="HGS明朝E"/>
          <w:b/>
          <w:sz w:val="32"/>
          <w:szCs w:val="24"/>
        </w:rPr>
        <w:t>大切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にいたします</w:t>
      </w:r>
    </w:p>
    <w:p w:rsidR="00B648AE" w:rsidRPr="00B648AE" w:rsidRDefault="00B648AE" w:rsidP="0086252E">
      <w:pPr>
        <w:spacing w:line="480" w:lineRule="auto"/>
        <w:ind w:firstLineChars="200" w:firstLine="643"/>
        <w:rPr>
          <w:rFonts w:ascii="HGS明朝E" w:eastAsia="HGS明朝E" w:hAnsi="HGS明朝E"/>
          <w:b/>
          <w:sz w:val="32"/>
          <w:szCs w:val="24"/>
        </w:rPr>
      </w:pPr>
    </w:p>
    <w:p w:rsidR="00114CCE" w:rsidRPr="00B648AE" w:rsidRDefault="00256B14" w:rsidP="0086252E">
      <w:pPr>
        <w:spacing w:line="480" w:lineRule="auto"/>
        <w:ind w:firstLineChars="200" w:firstLine="643"/>
        <w:rPr>
          <w:rFonts w:ascii="HGS明朝E" w:eastAsia="HGS明朝E" w:hAnsi="HGS明朝E"/>
          <w:b/>
          <w:sz w:val="32"/>
          <w:szCs w:val="24"/>
        </w:rPr>
      </w:pPr>
      <w:r w:rsidRPr="00B648AE">
        <w:rPr>
          <w:rFonts w:ascii="HGS明朝E" w:eastAsia="HGS明朝E" w:hAnsi="HGS明朝E" w:hint="eastAsia"/>
          <w:b/>
          <w:sz w:val="32"/>
          <w:szCs w:val="24"/>
        </w:rPr>
        <w:t>一、「</w:t>
      </w:r>
      <w:r w:rsidRPr="00B648AE">
        <w:rPr>
          <w:rFonts w:ascii="HGS明朝E" w:eastAsia="HGS明朝E" w:hAnsi="HGS明朝E"/>
          <w:b/>
          <w:sz w:val="32"/>
          <w:szCs w:val="24"/>
        </w:rPr>
        <w:t>南無阿弥陀仏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」の</w:t>
      </w:r>
      <w:r w:rsidRPr="00B648AE">
        <w:rPr>
          <w:rFonts w:ascii="HGS明朝E" w:eastAsia="HGS明朝E" w:hAnsi="HGS明朝E"/>
          <w:b/>
          <w:sz w:val="32"/>
          <w:szCs w:val="24"/>
        </w:rPr>
        <w:t>輪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をひろげます</w:t>
      </w:r>
    </w:p>
    <w:p w:rsidR="00B648AE" w:rsidRPr="00B648AE" w:rsidRDefault="00B648AE" w:rsidP="0086252E">
      <w:pPr>
        <w:spacing w:line="480" w:lineRule="auto"/>
        <w:ind w:firstLineChars="200" w:firstLine="643"/>
        <w:rPr>
          <w:rFonts w:ascii="HGS明朝E" w:eastAsia="HGS明朝E" w:hAnsi="HGS明朝E"/>
          <w:b/>
          <w:sz w:val="32"/>
          <w:szCs w:val="24"/>
        </w:rPr>
      </w:pPr>
    </w:p>
    <w:p w:rsidR="00114CCE" w:rsidRPr="00B648AE" w:rsidRDefault="00256B14" w:rsidP="0086252E">
      <w:pPr>
        <w:spacing w:line="480" w:lineRule="auto"/>
        <w:ind w:firstLineChars="200" w:firstLine="643"/>
        <w:rPr>
          <w:rFonts w:ascii="HGS明朝E" w:eastAsia="HGS明朝E" w:hAnsi="HGS明朝E"/>
          <w:b/>
          <w:sz w:val="32"/>
          <w:szCs w:val="24"/>
        </w:rPr>
      </w:pPr>
      <w:r w:rsidRPr="00B648AE">
        <w:rPr>
          <w:rFonts w:ascii="HGS明朝E" w:eastAsia="HGS明朝E" w:hAnsi="HGS明朝E" w:hint="eastAsia"/>
          <w:b/>
          <w:sz w:val="32"/>
          <w:szCs w:val="24"/>
        </w:rPr>
        <w:t>一、み</w:t>
      </w:r>
      <w:r w:rsidRPr="00B648AE">
        <w:rPr>
          <w:rFonts w:ascii="HGS明朝E" w:eastAsia="HGS明朝E" w:hAnsi="HGS明朝E"/>
          <w:b/>
          <w:sz w:val="32"/>
          <w:szCs w:val="24"/>
        </w:rPr>
        <w:t>仏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の</w:t>
      </w:r>
      <w:r w:rsidRPr="00B648AE">
        <w:rPr>
          <w:rFonts w:ascii="HGS明朝E" w:eastAsia="HGS明朝E" w:hAnsi="HGS明朝E"/>
          <w:b/>
          <w:sz w:val="32"/>
          <w:szCs w:val="24"/>
        </w:rPr>
        <w:t>願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いにかなう</w:t>
      </w:r>
      <w:r w:rsidRPr="00B648AE">
        <w:rPr>
          <w:rFonts w:ascii="HGS明朝E" w:eastAsia="HGS明朝E" w:hAnsi="HGS明朝E"/>
          <w:b/>
          <w:sz w:val="32"/>
          <w:szCs w:val="24"/>
        </w:rPr>
        <w:t>生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き</w:t>
      </w:r>
      <w:r w:rsidRPr="00B648AE">
        <w:rPr>
          <w:rFonts w:ascii="HGS明朝E" w:eastAsia="HGS明朝E" w:hAnsi="HGS明朝E"/>
          <w:b/>
          <w:sz w:val="32"/>
          <w:szCs w:val="24"/>
        </w:rPr>
        <w:t>方</w:t>
      </w:r>
      <w:r w:rsidRPr="00B648AE">
        <w:rPr>
          <w:rFonts w:ascii="HGS明朝E" w:eastAsia="HGS明朝E" w:hAnsi="HGS明朝E" w:hint="eastAsia"/>
          <w:b/>
          <w:sz w:val="32"/>
          <w:szCs w:val="24"/>
        </w:rPr>
        <w:t>を</w:t>
      </w:r>
      <w:r w:rsidR="00114CCE" w:rsidRPr="00B648AE">
        <w:rPr>
          <w:rFonts w:ascii="HGS明朝E" w:eastAsia="HGS明朝E" w:hAnsi="HGS明朝E" w:hint="eastAsia"/>
          <w:b/>
          <w:sz w:val="32"/>
          <w:szCs w:val="24"/>
        </w:rPr>
        <w:t>めざします</w:t>
      </w:r>
    </w:p>
    <w:p w:rsidR="0086252E" w:rsidRPr="00B648AE" w:rsidRDefault="0086252E" w:rsidP="0086252E">
      <w:pPr>
        <w:jc w:val="left"/>
        <w:rPr>
          <w:b/>
          <w:sz w:val="22"/>
        </w:rPr>
      </w:pPr>
    </w:p>
    <w:sectPr w:rsidR="0086252E" w:rsidRPr="00B648AE" w:rsidSect="00516F6A">
      <w:pgSz w:w="11906" w:h="16838"/>
      <w:pgMar w:top="1843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6E" w:rsidRDefault="00B8496E" w:rsidP="000811E6">
      <w:r>
        <w:separator/>
      </w:r>
    </w:p>
  </w:endnote>
  <w:endnote w:type="continuationSeparator" w:id="0">
    <w:p w:rsidR="00B8496E" w:rsidRDefault="00B8496E" w:rsidP="0008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6E" w:rsidRDefault="00B8496E" w:rsidP="000811E6">
      <w:r>
        <w:separator/>
      </w:r>
    </w:p>
  </w:footnote>
  <w:footnote w:type="continuationSeparator" w:id="0">
    <w:p w:rsidR="00B8496E" w:rsidRDefault="00B8496E" w:rsidP="0008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50E9"/>
    <w:multiLevelType w:val="hybridMultilevel"/>
    <w:tmpl w:val="94EA4CF2"/>
    <w:lvl w:ilvl="0" w:tplc="A906C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CE"/>
    <w:rsid w:val="000811E6"/>
    <w:rsid w:val="00092139"/>
    <w:rsid w:val="00114CCE"/>
    <w:rsid w:val="00123E6C"/>
    <w:rsid w:val="00130552"/>
    <w:rsid w:val="00171742"/>
    <w:rsid w:val="001D7118"/>
    <w:rsid w:val="002032C2"/>
    <w:rsid w:val="00256B14"/>
    <w:rsid w:val="003E0306"/>
    <w:rsid w:val="0041152A"/>
    <w:rsid w:val="00516F6A"/>
    <w:rsid w:val="00586146"/>
    <w:rsid w:val="005B4189"/>
    <w:rsid w:val="0086252E"/>
    <w:rsid w:val="008831FB"/>
    <w:rsid w:val="008E518F"/>
    <w:rsid w:val="00910B49"/>
    <w:rsid w:val="00A86674"/>
    <w:rsid w:val="00A9144D"/>
    <w:rsid w:val="00B26E53"/>
    <w:rsid w:val="00B648AE"/>
    <w:rsid w:val="00B8496E"/>
    <w:rsid w:val="00BB25B8"/>
    <w:rsid w:val="00C37807"/>
    <w:rsid w:val="00D67840"/>
    <w:rsid w:val="00DA2AA0"/>
    <w:rsid w:val="00EA038C"/>
    <w:rsid w:val="00EA3FA5"/>
    <w:rsid w:val="00EF590F"/>
    <w:rsid w:val="00F41876"/>
    <w:rsid w:val="00F7229D"/>
    <w:rsid w:val="00F75349"/>
    <w:rsid w:val="00F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C5A7C8-2E80-4EEC-BC48-D8489E1F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3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1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E6"/>
  </w:style>
  <w:style w:type="paragraph" w:styleId="a7">
    <w:name w:val="footer"/>
    <w:basedOn w:val="a"/>
    <w:link w:val="a8"/>
    <w:uiPriority w:val="99"/>
    <w:unhideWhenUsed/>
    <w:rsid w:val="00081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E6"/>
  </w:style>
  <w:style w:type="paragraph" w:styleId="a9">
    <w:name w:val="List Paragraph"/>
    <w:basedOn w:val="a"/>
    <w:uiPriority w:val="34"/>
    <w:qFormat/>
    <w:rsid w:val="008E51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浄土真宗本願寺派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喜多村 奏</dc:creator>
  <cp:lastModifiedBy>喜多村 奏</cp:lastModifiedBy>
  <cp:revision>4</cp:revision>
  <cp:lastPrinted>2018-02-08T05:15:00Z</cp:lastPrinted>
  <dcterms:created xsi:type="dcterms:W3CDTF">2018-02-08T04:31:00Z</dcterms:created>
  <dcterms:modified xsi:type="dcterms:W3CDTF">2018-02-08T06:10:00Z</dcterms:modified>
</cp:coreProperties>
</file>